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62" w:rsidRPr="00AF3638" w:rsidRDefault="007C2F62" w:rsidP="007C2F62">
      <w:pPr>
        <w:pStyle w:val="Prosttex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2F62" w:rsidRDefault="007C2F62" w:rsidP="007C2F62">
      <w:pPr>
        <w:pStyle w:val="Prosttext"/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 xml:space="preserve">Dodatek č. </w:t>
      </w:r>
      <w:r w:rsidR="000C39B7">
        <w:rPr>
          <w:rFonts w:ascii="Times New Roman" w:hAnsi="Times New Roman"/>
          <w:b/>
          <w:sz w:val="36"/>
          <w:u w:val="single"/>
        </w:rPr>
        <w:t>6</w:t>
      </w:r>
      <w:r>
        <w:rPr>
          <w:rFonts w:ascii="Times New Roman" w:hAnsi="Times New Roman"/>
          <w:b/>
          <w:sz w:val="36"/>
          <w:u w:val="single"/>
        </w:rPr>
        <w:t xml:space="preserve"> ke Smlouvě o ubytování studenta na koleji TU</w:t>
      </w:r>
      <w:r w:rsidR="004C2614">
        <w:rPr>
          <w:rFonts w:ascii="Times New Roman" w:hAnsi="Times New Roman"/>
          <w:b/>
          <w:sz w:val="36"/>
          <w:u w:val="single"/>
        </w:rPr>
        <w:t xml:space="preserve"> </w:t>
      </w:r>
      <w:r>
        <w:rPr>
          <w:rFonts w:ascii="Times New Roman" w:hAnsi="Times New Roman"/>
          <w:b/>
          <w:sz w:val="36"/>
          <w:u w:val="single"/>
        </w:rPr>
        <w:t>v Liberci</w:t>
      </w:r>
    </w:p>
    <w:p w:rsidR="007C2F62" w:rsidRDefault="007C2F62" w:rsidP="007C2F62">
      <w:pPr>
        <w:pStyle w:val="Prosttext"/>
        <w:jc w:val="both"/>
        <w:rPr>
          <w:rFonts w:ascii="Times New Roman" w:hAnsi="Times New Roman"/>
        </w:rPr>
      </w:pPr>
    </w:p>
    <w:p w:rsidR="007C2F62" w:rsidRDefault="007C2F62" w:rsidP="007C2F62">
      <w:pPr>
        <w:pStyle w:val="Prosttext"/>
        <w:jc w:val="both"/>
        <w:rPr>
          <w:rFonts w:ascii="Times New Roman" w:hAnsi="Times New Roman"/>
        </w:rPr>
      </w:pP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7C2F62">
        <w:rPr>
          <w:rFonts w:ascii="Times New Roman" w:hAnsi="Times New Roman"/>
          <w:sz w:val="22"/>
          <w:szCs w:val="22"/>
        </w:rPr>
        <w:t>Níže uvedeného dne, měsíce a roku uzavřely tyto strany:</w:t>
      </w: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:rsidR="000C39B7" w:rsidRDefault="007C2F62" w:rsidP="007C2F62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  <w:r w:rsidRPr="007C2F62">
        <w:rPr>
          <w:rFonts w:ascii="Times New Roman" w:hAnsi="Times New Roman"/>
          <w:b/>
          <w:sz w:val="22"/>
          <w:szCs w:val="22"/>
        </w:rPr>
        <w:t>na straně ubytovatele:</w:t>
      </w:r>
      <w:r w:rsidRPr="007C2F62">
        <w:rPr>
          <w:rFonts w:ascii="Times New Roman" w:hAnsi="Times New Roman"/>
          <w:b/>
          <w:sz w:val="22"/>
          <w:szCs w:val="22"/>
        </w:rPr>
        <w:tab/>
      </w:r>
    </w:p>
    <w:p w:rsidR="000C39B7" w:rsidRDefault="007C2F62" w:rsidP="000C39B7">
      <w:pPr>
        <w:pStyle w:val="Prosttext"/>
        <w:rPr>
          <w:rFonts w:ascii="Times New Roman" w:hAnsi="Times New Roman"/>
          <w:sz w:val="22"/>
          <w:szCs w:val="22"/>
        </w:rPr>
      </w:pPr>
      <w:r w:rsidRPr="007C2F62">
        <w:rPr>
          <w:rFonts w:ascii="Times New Roman" w:hAnsi="Times New Roman"/>
          <w:sz w:val="22"/>
          <w:szCs w:val="22"/>
        </w:rPr>
        <w:t xml:space="preserve">Technická univerzita v Liberci - Koleje a menzy se sídlem: 17. listopadu 584, 460 </w:t>
      </w:r>
      <w:r w:rsidR="000C39B7">
        <w:rPr>
          <w:rFonts w:ascii="Times New Roman" w:hAnsi="Times New Roman"/>
          <w:sz w:val="22"/>
          <w:szCs w:val="22"/>
        </w:rPr>
        <w:t>15</w:t>
      </w:r>
    </w:p>
    <w:p w:rsidR="007C2F62" w:rsidRPr="007C2F62" w:rsidRDefault="007C2F62" w:rsidP="000C39B7">
      <w:pPr>
        <w:pStyle w:val="Prosttext"/>
        <w:rPr>
          <w:rFonts w:ascii="Times New Roman" w:hAnsi="Times New Roman"/>
          <w:sz w:val="22"/>
          <w:szCs w:val="22"/>
        </w:rPr>
      </w:pPr>
      <w:r w:rsidRPr="007C2F62">
        <w:rPr>
          <w:rFonts w:ascii="Times New Roman" w:hAnsi="Times New Roman"/>
          <w:sz w:val="22"/>
          <w:szCs w:val="22"/>
        </w:rPr>
        <w:t>zastoupená Ing. Ivou Šídovou</w:t>
      </w:r>
    </w:p>
    <w:p w:rsidR="007C2F62" w:rsidRPr="007C2F62" w:rsidRDefault="007C2F62" w:rsidP="007C2F62">
      <w:pPr>
        <w:pStyle w:val="Prosttext"/>
        <w:jc w:val="center"/>
        <w:rPr>
          <w:rFonts w:ascii="Times New Roman" w:hAnsi="Times New Roman"/>
          <w:sz w:val="22"/>
          <w:szCs w:val="22"/>
        </w:rPr>
      </w:pPr>
    </w:p>
    <w:p w:rsidR="007C2F62" w:rsidRPr="007C2F62" w:rsidRDefault="007C2F62" w:rsidP="007C2F62">
      <w:pPr>
        <w:pStyle w:val="Prosttext"/>
        <w:rPr>
          <w:rFonts w:ascii="Times New Roman" w:hAnsi="Times New Roman"/>
          <w:sz w:val="22"/>
          <w:szCs w:val="22"/>
        </w:rPr>
      </w:pPr>
      <w:r w:rsidRPr="007C2F62">
        <w:rPr>
          <w:rFonts w:ascii="Times New Roman" w:hAnsi="Times New Roman"/>
          <w:sz w:val="22"/>
          <w:szCs w:val="22"/>
        </w:rPr>
        <w:t>( dále jen ubytovatel )</w:t>
      </w:r>
    </w:p>
    <w:p w:rsidR="007C2F62" w:rsidRDefault="007C2F62" w:rsidP="007C2F62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  <w:r w:rsidRPr="007C2F62">
        <w:rPr>
          <w:rFonts w:ascii="Times New Roman" w:hAnsi="Times New Roman"/>
          <w:b/>
          <w:sz w:val="22"/>
          <w:szCs w:val="22"/>
        </w:rPr>
        <w:t>a</w:t>
      </w: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7C2F62">
        <w:rPr>
          <w:rFonts w:ascii="Times New Roman" w:hAnsi="Times New Roman"/>
          <w:b/>
          <w:sz w:val="22"/>
          <w:szCs w:val="22"/>
        </w:rPr>
        <w:t>na straně ubytovaného:</w:t>
      </w:r>
      <w:r w:rsidRPr="007C2F62">
        <w:rPr>
          <w:rFonts w:ascii="Times New Roman" w:hAnsi="Times New Roman"/>
          <w:sz w:val="22"/>
          <w:szCs w:val="22"/>
        </w:rPr>
        <w:t xml:space="preserve"> </w:t>
      </w:r>
      <w:r w:rsidRPr="007C2F62">
        <w:rPr>
          <w:rFonts w:ascii="Times New Roman" w:hAnsi="Times New Roman"/>
          <w:sz w:val="22"/>
          <w:szCs w:val="22"/>
        </w:rPr>
        <w:tab/>
      </w:r>
      <w:r w:rsidRPr="007C2F62">
        <w:rPr>
          <w:rFonts w:ascii="Times New Roman" w:hAnsi="Times New Roman"/>
          <w:b/>
          <w:sz w:val="22"/>
          <w:szCs w:val="22"/>
        </w:rPr>
        <w:t>Student/studentka:</w:t>
      </w: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7C2F62">
        <w:rPr>
          <w:rFonts w:ascii="Times New Roman" w:hAnsi="Times New Roman"/>
          <w:sz w:val="22"/>
          <w:szCs w:val="22"/>
        </w:rPr>
        <w:tab/>
        <w:t>jméno a příjmení  . . . . . . . . . . . . . . . . . . . . . . . . . . . . . . . . . . . . . . . . . . . . . . . ..</w:t>
      </w: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:rsidR="0036010C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7C2F62">
        <w:rPr>
          <w:rFonts w:ascii="Times New Roman" w:hAnsi="Times New Roman"/>
          <w:sz w:val="22"/>
          <w:szCs w:val="22"/>
        </w:rPr>
        <w:tab/>
      </w:r>
      <w:r w:rsidR="0036010C">
        <w:rPr>
          <w:rFonts w:ascii="Times New Roman" w:hAnsi="Times New Roman"/>
          <w:sz w:val="22"/>
          <w:szCs w:val="22"/>
        </w:rPr>
        <w:t xml:space="preserve">RČ . . . . . . </w:t>
      </w:r>
      <w:r w:rsidR="000C39B7">
        <w:rPr>
          <w:rFonts w:ascii="Times New Roman" w:hAnsi="Times New Roman"/>
          <w:sz w:val="22"/>
          <w:szCs w:val="22"/>
        </w:rPr>
        <w:t xml:space="preserve">. . . . .  . /. . . . . . . . .  </w:t>
      </w:r>
      <w:r w:rsidRPr="007C2F62">
        <w:rPr>
          <w:rFonts w:ascii="Times New Roman" w:hAnsi="Times New Roman"/>
          <w:sz w:val="22"/>
          <w:szCs w:val="22"/>
        </w:rPr>
        <w:t>č. OP . . . . . . . . . . . . . . . . . .</w:t>
      </w:r>
      <w:r w:rsidR="0036010C">
        <w:rPr>
          <w:rFonts w:ascii="Times New Roman" w:hAnsi="Times New Roman"/>
          <w:sz w:val="22"/>
          <w:szCs w:val="22"/>
        </w:rPr>
        <w:t>(č. pasu u cizinců)</w:t>
      </w:r>
    </w:p>
    <w:p w:rsidR="0036010C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C2F62">
        <w:rPr>
          <w:rFonts w:ascii="Times New Roman" w:hAnsi="Times New Roman"/>
          <w:sz w:val="22"/>
          <w:szCs w:val="22"/>
        </w:rPr>
        <w:t xml:space="preserve">Identifikační číslo studenta  . . . . . . . . . . . . . . . . . . . . . . . . . . . . . . . . . . . . . . . . . . . . . . . . . . . </w:t>
      </w: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7C2F62">
        <w:rPr>
          <w:rFonts w:ascii="Times New Roman" w:hAnsi="Times New Roman"/>
          <w:sz w:val="22"/>
          <w:szCs w:val="22"/>
        </w:rPr>
        <w:tab/>
        <w:t xml:space="preserve">trvalé bydliště . . . . . . . . . . . . . . . . . . . . . . . . . . . . . . . . . . . . . . . . . . . . . . . . . . . . . . . . . . . . . . </w:t>
      </w: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7C2F62">
        <w:rPr>
          <w:rFonts w:ascii="Times New Roman" w:hAnsi="Times New Roman"/>
          <w:sz w:val="22"/>
          <w:szCs w:val="22"/>
        </w:rPr>
        <w:tab/>
        <w:t>fakulta . . . . . . . . . . . . . . . . . . . . . . . . . . . . . . . .</w:t>
      </w:r>
      <w:r w:rsidRPr="007C2F62">
        <w:rPr>
          <w:rFonts w:ascii="Times New Roman" w:hAnsi="Times New Roman"/>
          <w:sz w:val="22"/>
          <w:szCs w:val="22"/>
        </w:rPr>
        <w:tab/>
      </w:r>
      <w:r w:rsidRPr="007C2F62">
        <w:rPr>
          <w:rFonts w:ascii="Times New Roman" w:hAnsi="Times New Roman"/>
          <w:sz w:val="22"/>
          <w:szCs w:val="22"/>
        </w:rPr>
        <w:tab/>
        <w:t xml:space="preserve">ročník . . . . . . . . . . . . . . . . . . . . . . . </w:t>
      </w:r>
    </w:p>
    <w:p w:rsidR="007C2F62" w:rsidRPr="007C2F62" w:rsidRDefault="007C2F62" w:rsidP="007C2F62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:rsidR="007C2F62" w:rsidRPr="007C2F62" w:rsidRDefault="007C2F62" w:rsidP="000C39B7">
      <w:pPr>
        <w:pStyle w:val="Prosttext"/>
        <w:ind w:left="705"/>
        <w:jc w:val="both"/>
        <w:rPr>
          <w:rFonts w:ascii="Times New Roman" w:hAnsi="Times New Roman"/>
          <w:i/>
          <w:sz w:val="22"/>
          <w:szCs w:val="22"/>
        </w:rPr>
      </w:pPr>
      <w:r w:rsidRPr="007C2F62">
        <w:rPr>
          <w:rFonts w:ascii="Times New Roman" w:hAnsi="Times New Roman"/>
          <w:sz w:val="22"/>
          <w:szCs w:val="22"/>
        </w:rPr>
        <w:t>studijní program . . . . . . . . .</w:t>
      </w:r>
      <w:r w:rsidR="0036010C">
        <w:rPr>
          <w:rFonts w:ascii="Times New Roman" w:hAnsi="Times New Roman"/>
          <w:sz w:val="22"/>
          <w:szCs w:val="22"/>
        </w:rPr>
        <w:t xml:space="preserve"> . . . . . . . . . . . . . . .</w:t>
      </w:r>
      <w:r w:rsidR="0036010C">
        <w:rPr>
          <w:rFonts w:ascii="Times New Roman" w:hAnsi="Times New Roman"/>
          <w:sz w:val="22"/>
          <w:szCs w:val="22"/>
        </w:rPr>
        <w:tab/>
        <w:t xml:space="preserve">             </w:t>
      </w:r>
      <w:r w:rsidRPr="007C2F62">
        <w:rPr>
          <w:rFonts w:ascii="Times New Roman" w:hAnsi="Times New Roman"/>
          <w:sz w:val="22"/>
          <w:szCs w:val="22"/>
        </w:rPr>
        <w:t xml:space="preserve">studijní obor a zaměření . . . . . . . . . </w:t>
      </w:r>
      <w:r w:rsidR="0036010C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Pr="007C2F62">
        <w:rPr>
          <w:rFonts w:ascii="Times New Roman" w:hAnsi="Times New Roman"/>
          <w:i/>
          <w:sz w:val="22"/>
          <w:szCs w:val="22"/>
        </w:rPr>
        <w:t xml:space="preserve">  </w:t>
      </w:r>
      <w:r w:rsidR="0036010C">
        <w:rPr>
          <w:rFonts w:ascii="Times New Roman" w:hAnsi="Times New Roman"/>
          <w:i/>
          <w:sz w:val="22"/>
          <w:szCs w:val="22"/>
        </w:rPr>
        <w:t xml:space="preserve">   </w:t>
      </w:r>
      <w:r w:rsidRPr="007C2F62">
        <w:rPr>
          <w:rFonts w:ascii="Times New Roman" w:hAnsi="Times New Roman"/>
          <w:i/>
          <w:sz w:val="22"/>
          <w:szCs w:val="22"/>
        </w:rPr>
        <w:t>(bakalářský, magisterský,</w:t>
      </w:r>
      <w:r w:rsidR="0036010C">
        <w:rPr>
          <w:rFonts w:ascii="Times New Roman" w:hAnsi="Times New Roman"/>
          <w:i/>
          <w:sz w:val="22"/>
          <w:szCs w:val="22"/>
        </w:rPr>
        <w:t xml:space="preserve"> </w:t>
      </w:r>
      <w:r w:rsidRPr="007C2F62">
        <w:rPr>
          <w:rFonts w:ascii="Times New Roman" w:hAnsi="Times New Roman"/>
          <w:i/>
          <w:sz w:val="22"/>
          <w:szCs w:val="22"/>
        </w:rPr>
        <w:t>navazující magisterský, doktorský)</w:t>
      </w:r>
    </w:p>
    <w:p w:rsidR="007C2F62" w:rsidRPr="007C2F62" w:rsidRDefault="007C2F62" w:rsidP="007C2F62">
      <w:pPr>
        <w:pStyle w:val="Prosttext"/>
        <w:jc w:val="center"/>
        <w:rPr>
          <w:rFonts w:ascii="Times New Roman" w:hAnsi="Times New Roman"/>
          <w:sz w:val="22"/>
          <w:szCs w:val="22"/>
        </w:rPr>
      </w:pPr>
    </w:p>
    <w:p w:rsidR="007C2F62" w:rsidRPr="00DF5416" w:rsidRDefault="007C2F62" w:rsidP="007C2F62">
      <w:pPr>
        <w:pStyle w:val="Prosttext"/>
        <w:rPr>
          <w:rFonts w:ascii="Times New Roman" w:hAnsi="Times New Roman"/>
          <w:sz w:val="22"/>
          <w:szCs w:val="22"/>
        </w:rPr>
      </w:pPr>
      <w:r w:rsidRPr="007C2F62">
        <w:rPr>
          <w:rFonts w:ascii="Times New Roman" w:hAnsi="Times New Roman"/>
          <w:sz w:val="22"/>
          <w:szCs w:val="22"/>
        </w:rPr>
        <w:t>( dále jen ubytovaný )</w:t>
      </w:r>
      <w:r w:rsidRPr="007C2F62">
        <w:rPr>
          <w:rFonts w:ascii="Times New Roman" w:hAnsi="Times New Roman"/>
          <w:sz w:val="22"/>
          <w:szCs w:val="22"/>
        </w:rPr>
        <w:cr/>
      </w:r>
    </w:p>
    <w:p w:rsidR="007C2F62" w:rsidRDefault="007C2F62" w:rsidP="007C2F62">
      <w:pPr>
        <w:jc w:val="both"/>
        <w:rPr>
          <w:rFonts w:ascii="Times New Roman" w:hAnsi="Times New Roman"/>
          <w:b/>
          <w:sz w:val="24"/>
          <w:szCs w:val="24"/>
        </w:rPr>
      </w:pPr>
      <w:r w:rsidRPr="00DF5416">
        <w:rPr>
          <w:rFonts w:ascii="Times New Roman" w:hAnsi="Times New Roman"/>
          <w:b/>
          <w:sz w:val="24"/>
          <w:szCs w:val="24"/>
        </w:rPr>
        <w:t>Ubytovatel a ubytovaný uzavřeli Smlouvu o ubytování studenta na kolejích</w:t>
      </w:r>
      <w:r w:rsidR="00DF5416" w:rsidRPr="00DF5416">
        <w:rPr>
          <w:rFonts w:ascii="Times New Roman" w:hAnsi="Times New Roman"/>
          <w:b/>
          <w:sz w:val="24"/>
          <w:szCs w:val="24"/>
        </w:rPr>
        <w:t>,</w:t>
      </w:r>
      <w:r w:rsidRPr="00DF5416">
        <w:rPr>
          <w:rFonts w:ascii="Times New Roman" w:hAnsi="Times New Roman"/>
          <w:b/>
          <w:sz w:val="24"/>
          <w:szCs w:val="24"/>
        </w:rPr>
        <w:t xml:space="preserve"> v</w:t>
      </w:r>
      <w:r w:rsidRPr="00DF5416">
        <w:rPr>
          <w:rFonts w:ascii="Times New Roman" w:hAnsi="Times New Roman"/>
          <w:b/>
        </w:rPr>
        <w:t> </w:t>
      </w:r>
      <w:r w:rsidR="0036010C">
        <w:rPr>
          <w:rFonts w:ascii="Times New Roman" w:hAnsi="Times New Roman"/>
          <w:b/>
          <w:sz w:val="24"/>
          <w:szCs w:val="24"/>
        </w:rPr>
        <w:t>důsledku</w:t>
      </w:r>
      <w:r w:rsidRPr="00DF5416">
        <w:rPr>
          <w:rFonts w:ascii="Times New Roman" w:hAnsi="Times New Roman"/>
          <w:b/>
          <w:sz w:val="24"/>
          <w:szCs w:val="24"/>
        </w:rPr>
        <w:t> přerušení výuky na vysokých školách je uzavírán tento dodatek ke Smlouvě o ubytování na kolejích</w:t>
      </w:r>
      <w:r w:rsidR="00DF5416">
        <w:rPr>
          <w:rFonts w:ascii="Times New Roman" w:hAnsi="Times New Roman"/>
          <w:b/>
          <w:sz w:val="24"/>
          <w:szCs w:val="24"/>
        </w:rPr>
        <w:t>.</w:t>
      </w:r>
    </w:p>
    <w:p w:rsidR="00DF5416" w:rsidRDefault="00DF5416" w:rsidP="00DF5416">
      <w:pPr>
        <w:jc w:val="center"/>
        <w:rPr>
          <w:rFonts w:ascii="Times New Roman" w:hAnsi="Times New Roman"/>
          <w:b/>
          <w:sz w:val="24"/>
          <w:szCs w:val="24"/>
        </w:rPr>
      </w:pPr>
      <w:r w:rsidRPr="00DF5416">
        <w:rPr>
          <w:rFonts w:ascii="Times New Roman" w:hAnsi="Times New Roman"/>
          <w:b/>
          <w:sz w:val="24"/>
          <w:szCs w:val="24"/>
        </w:rPr>
        <w:t>I.</w:t>
      </w:r>
    </w:p>
    <w:p w:rsidR="00DF5416" w:rsidRPr="00DF5416" w:rsidRDefault="00DF5416" w:rsidP="00DF5416">
      <w:pPr>
        <w:jc w:val="center"/>
        <w:rPr>
          <w:rFonts w:ascii="Times New Roman" w:hAnsi="Times New Roman"/>
          <w:b/>
          <w:sz w:val="24"/>
          <w:szCs w:val="24"/>
        </w:rPr>
      </w:pPr>
      <w:r w:rsidRPr="00DF5416">
        <w:rPr>
          <w:rFonts w:ascii="Times New Roman" w:hAnsi="Times New Roman"/>
          <w:b/>
          <w:sz w:val="24"/>
          <w:szCs w:val="24"/>
        </w:rPr>
        <w:t>Předmět dodatku</w:t>
      </w:r>
    </w:p>
    <w:p w:rsidR="007C2F62" w:rsidRPr="00DF5416" w:rsidRDefault="007C2F62" w:rsidP="007C2F62">
      <w:pPr>
        <w:jc w:val="both"/>
        <w:rPr>
          <w:rFonts w:ascii="Times New Roman" w:hAnsi="Times New Roman"/>
          <w:sz w:val="24"/>
          <w:szCs w:val="24"/>
        </w:rPr>
      </w:pPr>
      <w:r w:rsidRPr="00DF5416">
        <w:rPr>
          <w:rFonts w:ascii="Times New Roman" w:hAnsi="Times New Roman"/>
          <w:sz w:val="24"/>
          <w:szCs w:val="24"/>
        </w:rPr>
        <w:t xml:space="preserve">V souvislosti s přerušením výuky na vysokých školách </w:t>
      </w:r>
      <w:r w:rsidR="00095BEA">
        <w:rPr>
          <w:rFonts w:ascii="Times New Roman" w:hAnsi="Times New Roman"/>
          <w:sz w:val="24"/>
          <w:szCs w:val="24"/>
        </w:rPr>
        <w:t xml:space="preserve">pro studenta (ubytovaného), </w:t>
      </w:r>
      <w:r w:rsidR="00095BEA" w:rsidRPr="00064381">
        <w:rPr>
          <w:rFonts w:ascii="Times New Roman" w:hAnsi="Times New Roman"/>
          <w:sz w:val="24"/>
          <w:szCs w:val="24"/>
        </w:rPr>
        <w:t>kte</w:t>
      </w:r>
      <w:r w:rsidR="00095BEA">
        <w:rPr>
          <w:rFonts w:ascii="Times New Roman" w:hAnsi="Times New Roman"/>
          <w:sz w:val="24"/>
          <w:szCs w:val="24"/>
        </w:rPr>
        <w:t>rý</w:t>
      </w:r>
      <w:r w:rsidR="0036010C">
        <w:rPr>
          <w:rFonts w:ascii="Times New Roman" w:hAnsi="Times New Roman"/>
          <w:sz w:val="24"/>
          <w:szCs w:val="24"/>
        </w:rPr>
        <w:t xml:space="preserve"> se</w:t>
      </w:r>
      <w:r w:rsidR="00095BEA" w:rsidRPr="00064381">
        <w:rPr>
          <w:rFonts w:ascii="Times New Roman" w:hAnsi="Times New Roman"/>
          <w:sz w:val="24"/>
          <w:szCs w:val="24"/>
        </w:rPr>
        <w:t xml:space="preserve"> </w:t>
      </w:r>
      <w:r w:rsidR="00095BEA">
        <w:rPr>
          <w:rFonts w:ascii="Times New Roman" w:hAnsi="Times New Roman"/>
          <w:sz w:val="24"/>
          <w:szCs w:val="24"/>
        </w:rPr>
        <w:t>na kolejích</w:t>
      </w:r>
      <w:r w:rsidR="000C39B7">
        <w:rPr>
          <w:rFonts w:ascii="Times New Roman" w:hAnsi="Times New Roman"/>
          <w:sz w:val="24"/>
          <w:szCs w:val="24"/>
        </w:rPr>
        <w:t xml:space="preserve"> </w:t>
      </w:r>
      <w:r w:rsidR="00095BEA">
        <w:rPr>
          <w:rFonts w:ascii="Times New Roman" w:hAnsi="Times New Roman"/>
          <w:sz w:val="24"/>
          <w:szCs w:val="24"/>
        </w:rPr>
        <w:t>v</w:t>
      </w:r>
      <w:r w:rsidR="00095BEA" w:rsidRPr="00064381">
        <w:rPr>
          <w:rFonts w:ascii="Times New Roman" w:hAnsi="Times New Roman"/>
          <w:sz w:val="24"/>
          <w:szCs w:val="24"/>
        </w:rPr>
        <w:t xml:space="preserve"> době </w:t>
      </w:r>
      <w:r w:rsidR="00095BEA">
        <w:rPr>
          <w:rFonts w:ascii="Times New Roman" w:hAnsi="Times New Roman"/>
          <w:sz w:val="24"/>
          <w:szCs w:val="24"/>
        </w:rPr>
        <w:t>přerušení výuky</w:t>
      </w:r>
      <w:r w:rsidR="00095BEA" w:rsidRPr="00064381">
        <w:rPr>
          <w:rFonts w:ascii="Times New Roman" w:hAnsi="Times New Roman"/>
          <w:sz w:val="24"/>
          <w:szCs w:val="24"/>
        </w:rPr>
        <w:t xml:space="preserve"> z důvodu nouzového stavu</w:t>
      </w:r>
      <w:r w:rsidR="00095BEA">
        <w:rPr>
          <w:rFonts w:ascii="Times New Roman" w:hAnsi="Times New Roman"/>
          <w:sz w:val="24"/>
          <w:szCs w:val="24"/>
        </w:rPr>
        <w:t xml:space="preserve"> </w:t>
      </w:r>
      <w:r w:rsidR="009F3F9C">
        <w:rPr>
          <w:rFonts w:ascii="Times New Roman" w:hAnsi="Times New Roman"/>
          <w:sz w:val="24"/>
          <w:szCs w:val="24"/>
        </w:rPr>
        <w:t>ne</w:t>
      </w:r>
      <w:r w:rsidR="004C2614">
        <w:rPr>
          <w:rFonts w:ascii="Times New Roman" w:hAnsi="Times New Roman"/>
          <w:sz w:val="24"/>
          <w:szCs w:val="24"/>
        </w:rPr>
        <w:t>zdržuje</w:t>
      </w:r>
      <w:r w:rsidR="00095BEA">
        <w:rPr>
          <w:rFonts w:ascii="Times New Roman" w:hAnsi="Times New Roman"/>
          <w:sz w:val="24"/>
          <w:szCs w:val="24"/>
        </w:rPr>
        <w:t xml:space="preserve"> a</w:t>
      </w:r>
      <w:r w:rsidR="00095BEA" w:rsidRPr="00064381">
        <w:rPr>
          <w:rFonts w:ascii="Times New Roman" w:hAnsi="Times New Roman"/>
          <w:sz w:val="24"/>
          <w:szCs w:val="24"/>
        </w:rPr>
        <w:t xml:space="preserve"> n</w:t>
      </w:r>
      <w:r w:rsidR="00095BEA">
        <w:rPr>
          <w:rFonts w:ascii="Times New Roman" w:hAnsi="Times New Roman"/>
          <w:sz w:val="24"/>
          <w:szCs w:val="24"/>
        </w:rPr>
        <w:t>ení</w:t>
      </w:r>
      <w:r w:rsidR="00095BEA" w:rsidRPr="00064381">
        <w:rPr>
          <w:rFonts w:ascii="Times New Roman" w:hAnsi="Times New Roman"/>
          <w:sz w:val="24"/>
          <w:szCs w:val="24"/>
        </w:rPr>
        <w:t xml:space="preserve"> schop</w:t>
      </w:r>
      <w:r w:rsidR="00095BEA">
        <w:rPr>
          <w:rFonts w:ascii="Times New Roman" w:hAnsi="Times New Roman"/>
          <w:sz w:val="24"/>
          <w:szCs w:val="24"/>
        </w:rPr>
        <w:t>en</w:t>
      </w:r>
      <w:r w:rsidR="00095BEA" w:rsidRPr="00064381">
        <w:rPr>
          <w:rFonts w:ascii="Times New Roman" w:hAnsi="Times New Roman"/>
          <w:sz w:val="24"/>
          <w:szCs w:val="24"/>
        </w:rPr>
        <w:t xml:space="preserve"> ubytování ukončit</w:t>
      </w:r>
      <w:r w:rsidR="001937FF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095BEA">
        <w:rPr>
          <w:rFonts w:ascii="Times New Roman" w:hAnsi="Times New Roman"/>
          <w:sz w:val="24"/>
          <w:szCs w:val="24"/>
        </w:rPr>
        <w:t xml:space="preserve"> platí následující:</w:t>
      </w:r>
    </w:p>
    <w:p w:rsidR="007C2F62" w:rsidRDefault="007C2F62" w:rsidP="007C2F62">
      <w:pPr>
        <w:rPr>
          <w:rFonts w:ascii="Times New Roman" w:hAnsi="Times New Roman"/>
          <w:sz w:val="24"/>
          <w:szCs w:val="24"/>
        </w:rPr>
      </w:pPr>
      <w:r w:rsidRPr="00DF5416">
        <w:rPr>
          <w:rFonts w:ascii="Times New Roman" w:hAnsi="Times New Roman"/>
          <w:sz w:val="24"/>
          <w:szCs w:val="24"/>
        </w:rPr>
        <w:t xml:space="preserve">Studentovi bude poskytnuta sleva na kolejném ve výši 35 %. </w:t>
      </w:r>
    </w:p>
    <w:p w:rsidR="0036010C" w:rsidRPr="00064381" w:rsidRDefault="0036010C" w:rsidP="00360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Sleva může být poskytnuta pouze studentům, kteří jsou na kolejích ubytováni k 27.3.2020. </w:t>
      </w:r>
    </w:p>
    <w:p w:rsidR="007C2F62" w:rsidRDefault="0036010C" w:rsidP="007C2F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</w:t>
      </w:r>
      <w:r w:rsidR="007C2F62" w:rsidRPr="00DF5416">
        <w:rPr>
          <w:rFonts w:ascii="Times New Roman" w:hAnsi="Times New Roman"/>
          <w:sz w:val="24"/>
          <w:szCs w:val="24"/>
        </w:rPr>
        <w:t xml:space="preserve">eva bude poskytnuta po dobu přerušení </w:t>
      </w:r>
      <w:r w:rsidR="00391C23">
        <w:rPr>
          <w:rFonts w:ascii="Times New Roman" w:hAnsi="Times New Roman"/>
          <w:sz w:val="24"/>
          <w:szCs w:val="24"/>
        </w:rPr>
        <w:t xml:space="preserve">přímé </w:t>
      </w:r>
      <w:r w:rsidR="007C2F62" w:rsidRPr="00DF5416">
        <w:rPr>
          <w:rFonts w:ascii="Times New Roman" w:hAnsi="Times New Roman"/>
          <w:sz w:val="24"/>
          <w:szCs w:val="24"/>
        </w:rPr>
        <w:t>výuky nebo do vypršení ubytovací smlouvy.</w:t>
      </w:r>
    </w:p>
    <w:p w:rsidR="007C2F62" w:rsidRPr="00DF5416" w:rsidRDefault="007C2F62" w:rsidP="007C2F62">
      <w:pPr>
        <w:rPr>
          <w:rFonts w:ascii="Times New Roman" w:hAnsi="Times New Roman"/>
          <w:sz w:val="24"/>
          <w:szCs w:val="24"/>
        </w:rPr>
      </w:pPr>
      <w:r w:rsidRPr="00DF5416">
        <w:rPr>
          <w:rFonts w:ascii="Times New Roman" w:hAnsi="Times New Roman"/>
          <w:sz w:val="24"/>
          <w:szCs w:val="24"/>
        </w:rPr>
        <w:t xml:space="preserve">V období čerpání slevy student nesmí vstupovat do prostor kolejí. </w:t>
      </w:r>
    </w:p>
    <w:p w:rsidR="0036010C" w:rsidRDefault="007C2F62" w:rsidP="007C2F62">
      <w:pPr>
        <w:rPr>
          <w:rFonts w:ascii="Times New Roman" w:hAnsi="Times New Roman"/>
          <w:sz w:val="24"/>
          <w:szCs w:val="24"/>
        </w:rPr>
      </w:pPr>
      <w:r w:rsidRPr="00DF5416">
        <w:rPr>
          <w:rFonts w:ascii="Times New Roman" w:hAnsi="Times New Roman"/>
          <w:sz w:val="24"/>
          <w:szCs w:val="24"/>
        </w:rPr>
        <w:lastRenderedPageBreak/>
        <w:t>Vstup na koleje bude považov</w:t>
      </w:r>
      <w:r w:rsidR="004C2614">
        <w:rPr>
          <w:rFonts w:ascii="Times New Roman" w:hAnsi="Times New Roman"/>
          <w:sz w:val="24"/>
          <w:szCs w:val="24"/>
        </w:rPr>
        <w:t>án za obzvlášť závažné porušení „Dodatku ke smlouvě“</w:t>
      </w:r>
      <w:r w:rsidR="0036010C">
        <w:rPr>
          <w:rFonts w:ascii="Times New Roman" w:hAnsi="Times New Roman"/>
          <w:sz w:val="24"/>
          <w:szCs w:val="24"/>
        </w:rPr>
        <w:t xml:space="preserve">. </w:t>
      </w:r>
    </w:p>
    <w:p w:rsidR="007C2F62" w:rsidRPr="00DF5416" w:rsidRDefault="0036010C" w:rsidP="007C2F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C2F62" w:rsidRPr="00DF5416">
        <w:rPr>
          <w:rFonts w:ascii="Times New Roman" w:hAnsi="Times New Roman"/>
          <w:sz w:val="24"/>
          <w:szCs w:val="24"/>
        </w:rPr>
        <w:t>e studentem bude okamžitě ukončena smlouva o ubytování a kolejné mu ke dni ukončení ubytování bude účtováno v plné výši.</w:t>
      </w:r>
    </w:p>
    <w:p w:rsidR="007C2F62" w:rsidRPr="00DF5416" w:rsidRDefault="007C2F62" w:rsidP="007C2F62">
      <w:pPr>
        <w:rPr>
          <w:rFonts w:ascii="Times New Roman" w:hAnsi="Times New Roman"/>
          <w:sz w:val="24"/>
          <w:szCs w:val="24"/>
        </w:rPr>
      </w:pPr>
      <w:r w:rsidRPr="00DF5416">
        <w:rPr>
          <w:rFonts w:ascii="Times New Roman" w:hAnsi="Times New Roman"/>
          <w:sz w:val="24"/>
          <w:szCs w:val="24"/>
        </w:rPr>
        <w:t xml:space="preserve">Pokud bude </w:t>
      </w:r>
      <w:r w:rsidR="0036010C">
        <w:rPr>
          <w:rFonts w:ascii="Times New Roman" w:hAnsi="Times New Roman"/>
          <w:sz w:val="24"/>
          <w:szCs w:val="24"/>
        </w:rPr>
        <w:t>„Dodatek“ vyplněn a</w:t>
      </w:r>
      <w:r w:rsidRPr="00DF5416">
        <w:rPr>
          <w:rFonts w:ascii="Times New Roman" w:hAnsi="Times New Roman"/>
          <w:sz w:val="24"/>
          <w:szCs w:val="24"/>
        </w:rPr>
        <w:t xml:space="preserve"> </w:t>
      </w:r>
      <w:r w:rsidR="0036010C">
        <w:rPr>
          <w:rFonts w:ascii="Times New Roman" w:hAnsi="Times New Roman"/>
          <w:sz w:val="24"/>
          <w:szCs w:val="24"/>
        </w:rPr>
        <w:t>doručen</w:t>
      </w:r>
      <w:r w:rsidRPr="00DF5416">
        <w:rPr>
          <w:rFonts w:ascii="Times New Roman" w:hAnsi="Times New Roman"/>
          <w:sz w:val="24"/>
          <w:szCs w:val="24"/>
        </w:rPr>
        <w:t xml:space="preserve"> </w:t>
      </w:r>
      <w:r w:rsidR="0036010C">
        <w:rPr>
          <w:rFonts w:ascii="Times New Roman" w:hAnsi="Times New Roman"/>
          <w:sz w:val="24"/>
          <w:szCs w:val="24"/>
        </w:rPr>
        <w:t xml:space="preserve">elektronicky na </w:t>
      </w:r>
      <w:hyperlink r:id="rId8" w:history="1">
        <w:r w:rsidR="0036010C" w:rsidRPr="00117A99">
          <w:rPr>
            <w:rStyle w:val="Hypertextovodkaz"/>
            <w:rFonts w:ascii="Times New Roman" w:hAnsi="Times New Roman"/>
            <w:sz w:val="24"/>
            <w:szCs w:val="24"/>
          </w:rPr>
          <w:t>us.koleje@tul.cz</w:t>
        </w:r>
      </w:hyperlink>
      <w:r w:rsidR="0036010C">
        <w:rPr>
          <w:rFonts w:ascii="Times New Roman" w:hAnsi="Times New Roman"/>
          <w:sz w:val="24"/>
          <w:szCs w:val="24"/>
        </w:rPr>
        <w:t xml:space="preserve"> </w:t>
      </w:r>
      <w:r w:rsidRPr="00DF5416">
        <w:rPr>
          <w:rFonts w:ascii="Times New Roman" w:hAnsi="Times New Roman"/>
          <w:sz w:val="24"/>
          <w:szCs w:val="24"/>
        </w:rPr>
        <w:t xml:space="preserve">v březnu 2020, bude sleva poskytnuta od 11.3.2020. V případě </w:t>
      </w:r>
      <w:r w:rsidR="0036010C">
        <w:rPr>
          <w:rFonts w:ascii="Times New Roman" w:hAnsi="Times New Roman"/>
          <w:sz w:val="24"/>
          <w:szCs w:val="24"/>
        </w:rPr>
        <w:t>doručení</w:t>
      </w:r>
      <w:r w:rsidR="004C2614">
        <w:rPr>
          <w:rFonts w:ascii="Times New Roman" w:hAnsi="Times New Roman"/>
          <w:sz w:val="24"/>
          <w:szCs w:val="24"/>
        </w:rPr>
        <w:t xml:space="preserve"> formuláře po 31.3.2020 </w:t>
      </w:r>
      <w:r w:rsidRPr="00DF5416">
        <w:rPr>
          <w:rFonts w:ascii="Times New Roman" w:hAnsi="Times New Roman"/>
          <w:sz w:val="24"/>
          <w:szCs w:val="24"/>
        </w:rPr>
        <w:t>bud</w:t>
      </w:r>
      <w:r w:rsidR="00391C23">
        <w:rPr>
          <w:rFonts w:ascii="Times New Roman" w:hAnsi="Times New Roman"/>
          <w:sz w:val="24"/>
          <w:szCs w:val="24"/>
        </w:rPr>
        <w:t>e sleva poskytnuta od dne jeho doručení</w:t>
      </w:r>
      <w:r w:rsidRPr="00DF5416">
        <w:rPr>
          <w:rFonts w:ascii="Times New Roman" w:hAnsi="Times New Roman"/>
          <w:sz w:val="24"/>
          <w:szCs w:val="24"/>
        </w:rPr>
        <w:t>.</w:t>
      </w:r>
    </w:p>
    <w:p w:rsidR="007C2F62" w:rsidRDefault="007C2F62" w:rsidP="007C2F62">
      <w:pPr>
        <w:rPr>
          <w:rFonts w:ascii="Times New Roman" w:hAnsi="Times New Roman"/>
          <w:sz w:val="24"/>
          <w:szCs w:val="24"/>
        </w:rPr>
      </w:pPr>
      <w:r w:rsidRPr="00DF5416">
        <w:rPr>
          <w:rFonts w:ascii="Times New Roman" w:hAnsi="Times New Roman"/>
          <w:sz w:val="24"/>
          <w:szCs w:val="24"/>
        </w:rPr>
        <w:t>Pokud přímá výuka nebude na TUL obnovena do 19.6.2020, bud</w:t>
      </w:r>
      <w:r w:rsidR="00095BEA">
        <w:rPr>
          <w:rFonts w:ascii="Times New Roman" w:hAnsi="Times New Roman"/>
          <w:sz w:val="24"/>
          <w:szCs w:val="24"/>
        </w:rPr>
        <w:t>e</w:t>
      </w:r>
      <w:r w:rsidRPr="00DF5416">
        <w:rPr>
          <w:rFonts w:ascii="Times New Roman" w:hAnsi="Times New Roman"/>
          <w:sz w:val="24"/>
          <w:szCs w:val="24"/>
        </w:rPr>
        <w:t xml:space="preserve"> student informován o </w:t>
      </w:r>
      <w:r w:rsidR="00DF5416" w:rsidRPr="00064381">
        <w:rPr>
          <w:rFonts w:ascii="Times New Roman" w:hAnsi="Times New Roman"/>
          <w:sz w:val="24"/>
          <w:szCs w:val="24"/>
        </w:rPr>
        <w:t>termínu vyklizení a předání pokoj</w:t>
      </w:r>
      <w:r w:rsidR="00095BEA">
        <w:rPr>
          <w:rFonts w:ascii="Times New Roman" w:hAnsi="Times New Roman"/>
          <w:sz w:val="24"/>
          <w:szCs w:val="24"/>
        </w:rPr>
        <w:t>e</w:t>
      </w:r>
      <w:r w:rsidR="00DF5416">
        <w:rPr>
          <w:rFonts w:ascii="Times New Roman" w:hAnsi="Times New Roman"/>
          <w:sz w:val="24"/>
          <w:szCs w:val="24"/>
        </w:rPr>
        <w:t>.</w:t>
      </w:r>
    </w:p>
    <w:p w:rsidR="00DF5416" w:rsidRPr="00DF5416" w:rsidRDefault="00DF5416" w:rsidP="00DF5416">
      <w:pPr>
        <w:jc w:val="center"/>
        <w:rPr>
          <w:rFonts w:ascii="Times New Roman" w:hAnsi="Times New Roman"/>
          <w:b/>
          <w:sz w:val="24"/>
          <w:szCs w:val="24"/>
        </w:rPr>
      </w:pPr>
      <w:r w:rsidRPr="00DF5416">
        <w:rPr>
          <w:rFonts w:ascii="Times New Roman" w:hAnsi="Times New Roman"/>
          <w:b/>
          <w:sz w:val="24"/>
          <w:szCs w:val="24"/>
        </w:rPr>
        <w:t>II.</w:t>
      </w:r>
    </w:p>
    <w:p w:rsidR="00DF5416" w:rsidRPr="00DF5416" w:rsidRDefault="00DF5416" w:rsidP="00DF5416">
      <w:pPr>
        <w:jc w:val="center"/>
        <w:rPr>
          <w:rFonts w:ascii="Times New Roman" w:hAnsi="Times New Roman"/>
          <w:b/>
          <w:sz w:val="24"/>
          <w:szCs w:val="24"/>
        </w:rPr>
      </w:pPr>
      <w:r w:rsidRPr="00DF5416">
        <w:rPr>
          <w:rFonts w:ascii="Times New Roman" w:hAnsi="Times New Roman"/>
          <w:b/>
          <w:sz w:val="24"/>
          <w:szCs w:val="24"/>
        </w:rPr>
        <w:t>Závěrečná ustanovení</w:t>
      </w:r>
    </w:p>
    <w:p w:rsidR="00DF5416" w:rsidRPr="00DF5416" w:rsidRDefault="00DF5416" w:rsidP="007C2F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ostatním zůstává smlouva o ubytování beze změn.</w:t>
      </w:r>
    </w:p>
    <w:p w:rsidR="007C2F62" w:rsidRPr="00DF5416" w:rsidRDefault="007C2F62" w:rsidP="007C2F62">
      <w:pPr>
        <w:rPr>
          <w:rFonts w:ascii="Times New Roman" w:hAnsi="Times New Roman"/>
          <w:sz w:val="24"/>
          <w:szCs w:val="24"/>
        </w:rPr>
      </w:pPr>
    </w:p>
    <w:p w:rsidR="007C2F62" w:rsidRPr="00DF5416" w:rsidRDefault="007C2F62" w:rsidP="007C2F62">
      <w:pPr>
        <w:rPr>
          <w:rFonts w:ascii="Times New Roman" w:hAnsi="Times New Roman"/>
          <w:sz w:val="24"/>
          <w:szCs w:val="24"/>
        </w:rPr>
      </w:pPr>
      <w:r w:rsidRPr="00DF5416">
        <w:rPr>
          <w:rFonts w:ascii="Times New Roman" w:hAnsi="Times New Roman"/>
          <w:sz w:val="24"/>
          <w:szCs w:val="24"/>
        </w:rPr>
        <w:t>V Liberci dne……………</w:t>
      </w:r>
    </w:p>
    <w:p w:rsidR="007C2F62" w:rsidRPr="00DF5416" w:rsidRDefault="007C2F62" w:rsidP="007C2F62">
      <w:pPr>
        <w:rPr>
          <w:rFonts w:ascii="Times New Roman" w:hAnsi="Times New Roman"/>
          <w:sz w:val="24"/>
          <w:szCs w:val="24"/>
        </w:rPr>
      </w:pPr>
    </w:p>
    <w:p w:rsidR="007C2F62" w:rsidRPr="00DF5416" w:rsidRDefault="007C2F62" w:rsidP="007C2F62">
      <w:pPr>
        <w:rPr>
          <w:rFonts w:ascii="Times New Roman" w:hAnsi="Times New Roman"/>
          <w:sz w:val="24"/>
          <w:szCs w:val="24"/>
        </w:rPr>
      </w:pPr>
      <w:r w:rsidRPr="00DF5416">
        <w:rPr>
          <w:rFonts w:ascii="Times New Roman" w:hAnsi="Times New Roman"/>
          <w:sz w:val="24"/>
          <w:szCs w:val="24"/>
        </w:rPr>
        <w:t>---------------------------------</w:t>
      </w:r>
      <w:r w:rsidRPr="00DF5416">
        <w:rPr>
          <w:rFonts w:ascii="Times New Roman" w:hAnsi="Times New Roman"/>
          <w:sz w:val="24"/>
          <w:szCs w:val="24"/>
        </w:rPr>
        <w:tab/>
      </w:r>
      <w:r w:rsidRPr="00DF5416">
        <w:rPr>
          <w:rFonts w:ascii="Times New Roman" w:hAnsi="Times New Roman"/>
          <w:sz w:val="24"/>
          <w:szCs w:val="24"/>
        </w:rPr>
        <w:tab/>
      </w:r>
      <w:r w:rsidRPr="00DF5416">
        <w:rPr>
          <w:rFonts w:ascii="Times New Roman" w:hAnsi="Times New Roman"/>
          <w:sz w:val="24"/>
          <w:szCs w:val="24"/>
        </w:rPr>
        <w:tab/>
      </w:r>
      <w:r w:rsidRPr="00DF5416">
        <w:rPr>
          <w:rFonts w:ascii="Times New Roman" w:hAnsi="Times New Roman"/>
          <w:sz w:val="24"/>
          <w:szCs w:val="24"/>
        </w:rPr>
        <w:tab/>
      </w:r>
      <w:r w:rsidRPr="00DF5416">
        <w:rPr>
          <w:rFonts w:ascii="Times New Roman" w:hAnsi="Times New Roman"/>
          <w:sz w:val="24"/>
          <w:szCs w:val="24"/>
        </w:rPr>
        <w:tab/>
      </w:r>
      <w:r w:rsidRPr="00DF5416">
        <w:rPr>
          <w:rFonts w:ascii="Times New Roman" w:hAnsi="Times New Roman"/>
          <w:sz w:val="24"/>
          <w:szCs w:val="24"/>
        </w:rPr>
        <w:tab/>
        <w:t>-------------------------------</w:t>
      </w:r>
    </w:p>
    <w:p w:rsidR="00B7549C" w:rsidRPr="007C2F62" w:rsidRDefault="007C2F62" w:rsidP="007C2F62">
      <w:r w:rsidRPr="00DF5416">
        <w:rPr>
          <w:rFonts w:ascii="Times New Roman" w:hAnsi="Times New Roman"/>
          <w:sz w:val="24"/>
          <w:szCs w:val="24"/>
        </w:rPr>
        <w:t>Ubytovaný</w:t>
      </w:r>
      <w:r w:rsidRPr="00DF5416">
        <w:rPr>
          <w:rFonts w:ascii="Times New Roman" w:hAnsi="Times New Roman"/>
          <w:sz w:val="24"/>
          <w:szCs w:val="24"/>
        </w:rPr>
        <w:tab/>
      </w:r>
      <w:r w:rsidRPr="00DF5416">
        <w:rPr>
          <w:rFonts w:ascii="Times New Roman" w:hAnsi="Times New Roman"/>
          <w:sz w:val="24"/>
          <w:szCs w:val="24"/>
        </w:rPr>
        <w:tab/>
      </w:r>
      <w:r w:rsidRPr="00DF5416">
        <w:rPr>
          <w:rFonts w:ascii="Times New Roman" w:hAnsi="Times New Roman"/>
          <w:sz w:val="24"/>
          <w:szCs w:val="24"/>
        </w:rPr>
        <w:tab/>
      </w:r>
      <w:r w:rsidRPr="00DF5416">
        <w:rPr>
          <w:rFonts w:ascii="Times New Roman" w:hAnsi="Times New Roman"/>
          <w:sz w:val="24"/>
          <w:szCs w:val="24"/>
        </w:rPr>
        <w:tab/>
      </w:r>
      <w:r w:rsidRPr="00DF5416">
        <w:rPr>
          <w:rFonts w:ascii="Times New Roman" w:hAnsi="Times New Roman"/>
          <w:sz w:val="24"/>
          <w:szCs w:val="24"/>
        </w:rPr>
        <w:tab/>
      </w:r>
      <w:r w:rsidRPr="00DF5416">
        <w:rPr>
          <w:rFonts w:ascii="Times New Roman" w:hAnsi="Times New Roman"/>
          <w:sz w:val="24"/>
          <w:szCs w:val="24"/>
        </w:rPr>
        <w:tab/>
      </w:r>
      <w:r w:rsidRPr="00DF5416">
        <w:rPr>
          <w:rFonts w:ascii="Times New Roman" w:hAnsi="Times New Roman"/>
          <w:sz w:val="24"/>
          <w:szCs w:val="24"/>
        </w:rPr>
        <w:tab/>
      </w:r>
      <w:r w:rsidRPr="00DF5416">
        <w:rPr>
          <w:rFonts w:ascii="Times New Roman" w:hAnsi="Times New Roman"/>
          <w:sz w:val="24"/>
          <w:szCs w:val="24"/>
        </w:rPr>
        <w:tab/>
        <w:t>Ubytovat</w:t>
      </w:r>
      <w:r w:rsidR="00DF5416">
        <w:rPr>
          <w:rFonts w:ascii="Times New Roman" w:hAnsi="Times New Roman"/>
          <w:sz w:val="24"/>
          <w:szCs w:val="24"/>
        </w:rPr>
        <w:t>el</w:t>
      </w:r>
    </w:p>
    <w:sectPr w:rsidR="00B7549C" w:rsidRPr="007C2F62" w:rsidSect="00027522">
      <w:headerReference w:type="default" r:id="rId9"/>
      <w:footerReference w:type="default" r:id="rId10"/>
      <w:pgSz w:w="11906" w:h="16838" w:code="9"/>
      <w:pgMar w:top="1418" w:right="1418" w:bottom="1418" w:left="1418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92" w:rsidRPr="00D91740" w:rsidRDefault="005F7E92" w:rsidP="00D91740">
      <w:r>
        <w:separator/>
      </w:r>
    </w:p>
  </w:endnote>
  <w:endnote w:type="continuationSeparator" w:id="0">
    <w:p w:rsidR="005F7E92" w:rsidRPr="00D91740" w:rsidRDefault="005F7E92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0669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55BA2" w:rsidRPr="00C55BA2" w:rsidRDefault="00B86BF9">
        <w:pPr>
          <w:pStyle w:val="Zpat"/>
          <w:jc w:val="center"/>
          <w:rPr>
            <w:sz w:val="20"/>
            <w:szCs w:val="20"/>
          </w:rPr>
        </w:pPr>
        <w:r w:rsidRPr="00C55BA2">
          <w:rPr>
            <w:sz w:val="20"/>
            <w:szCs w:val="20"/>
          </w:rPr>
          <w:fldChar w:fldCharType="begin"/>
        </w:r>
        <w:r w:rsidR="00C55BA2" w:rsidRPr="00C55BA2">
          <w:rPr>
            <w:sz w:val="20"/>
            <w:szCs w:val="20"/>
          </w:rPr>
          <w:instrText>PAGE   \* MERGEFORMAT</w:instrText>
        </w:r>
        <w:r w:rsidRPr="00C55BA2">
          <w:rPr>
            <w:sz w:val="20"/>
            <w:szCs w:val="20"/>
          </w:rPr>
          <w:fldChar w:fldCharType="separate"/>
        </w:r>
        <w:r w:rsidR="001937FF">
          <w:rPr>
            <w:noProof/>
            <w:sz w:val="20"/>
            <w:szCs w:val="20"/>
          </w:rPr>
          <w:t>1</w:t>
        </w:r>
        <w:r w:rsidRPr="00C55BA2">
          <w:rPr>
            <w:sz w:val="20"/>
            <w:szCs w:val="20"/>
          </w:rPr>
          <w:fldChar w:fldCharType="end"/>
        </w:r>
      </w:p>
    </w:sdtContent>
  </w:sdt>
  <w:p w:rsidR="00031CAA" w:rsidRDefault="00031CAA" w:rsidP="00031CAA">
    <w:pPr>
      <w:pStyle w:val="Default"/>
      <w:spacing w:line="42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92" w:rsidRPr="00D91740" w:rsidRDefault="005F7E92" w:rsidP="00D91740">
      <w:r>
        <w:separator/>
      </w:r>
    </w:p>
  </w:footnote>
  <w:footnote w:type="continuationSeparator" w:id="0">
    <w:p w:rsidR="005F7E92" w:rsidRPr="00D91740" w:rsidRDefault="005F7E92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EC53D5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-826135</wp:posOffset>
          </wp:positionV>
          <wp:extent cx="7573010" cy="10719435"/>
          <wp:effectExtent l="0" t="0" r="0" b="0"/>
          <wp:wrapNone/>
          <wp:docPr id="15" name="obrázek 15" descr="TUL 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 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1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972"/>
    <w:multiLevelType w:val="hybridMultilevel"/>
    <w:tmpl w:val="F5647E38"/>
    <w:lvl w:ilvl="0" w:tplc="04050013">
      <w:start w:val="1"/>
      <w:numFmt w:val="upperRoman"/>
      <w:lvlText w:val="%1."/>
      <w:lvlJc w:val="right"/>
      <w:pPr>
        <w:ind w:left="2120" w:hanging="360"/>
      </w:pPr>
    </w:lvl>
    <w:lvl w:ilvl="1" w:tplc="04050019">
      <w:start w:val="1"/>
      <w:numFmt w:val="lowerLetter"/>
      <w:lvlText w:val="%2."/>
      <w:lvlJc w:val="left"/>
      <w:pPr>
        <w:ind w:left="2840" w:hanging="360"/>
      </w:pPr>
    </w:lvl>
    <w:lvl w:ilvl="2" w:tplc="0405001B">
      <w:start w:val="1"/>
      <w:numFmt w:val="lowerRoman"/>
      <w:lvlText w:val="%3."/>
      <w:lvlJc w:val="right"/>
      <w:pPr>
        <w:ind w:left="3560" w:hanging="180"/>
      </w:pPr>
    </w:lvl>
    <w:lvl w:ilvl="3" w:tplc="0405000F">
      <w:start w:val="1"/>
      <w:numFmt w:val="decimal"/>
      <w:lvlText w:val="%4."/>
      <w:lvlJc w:val="left"/>
      <w:pPr>
        <w:ind w:left="4280" w:hanging="360"/>
      </w:pPr>
    </w:lvl>
    <w:lvl w:ilvl="4" w:tplc="04050019">
      <w:start w:val="1"/>
      <w:numFmt w:val="lowerLetter"/>
      <w:lvlText w:val="%5."/>
      <w:lvlJc w:val="left"/>
      <w:pPr>
        <w:ind w:left="5000" w:hanging="360"/>
      </w:pPr>
    </w:lvl>
    <w:lvl w:ilvl="5" w:tplc="0405001B">
      <w:start w:val="1"/>
      <w:numFmt w:val="lowerRoman"/>
      <w:lvlText w:val="%6."/>
      <w:lvlJc w:val="right"/>
      <w:pPr>
        <w:ind w:left="5720" w:hanging="180"/>
      </w:pPr>
    </w:lvl>
    <w:lvl w:ilvl="6" w:tplc="0405000F">
      <w:start w:val="1"/>
      <w:numFmt w:val="decimal"/>
      <w:lvlText w:val="%7."/>
      <w:lvlJc w:val="left"/>
      <w:pPr>
        <w:ind w:left="6440" w:hanging="360"/>
      </w:pPr>
    </w:lvl>
    <w:lvl w:ilvl="7" w:tplc="04050019">
      <w:start w:val="1"/>
      <w:numFmt w:val="lowerLetter"/>
      <w:lvlText w:val="%8."/>
      <w:lvlJc w:val="left"/>
      <w:pPr>
        <w:ind w:left="7160" w:hanging="360"/>
      </w:pPr>
    </w:lvl>
    <w:lvl w:ilvl="8" w:tplc="0405001B">
      <w:start w:val="1"/>
      <w:numFmt w:val="lowerRoman"/>
      <w:lvlText w:val="%9."/>
      <w:lvlJc w:val="right"/>
      <w:pPr>
        <w:ind w:left="7880" w:hanging="180"/>
      </w:pPr>
    </w:lvl>
  </w:abstractNum>
  <w:abstractNum w:abstractNumId="1" w15:restartNumberingAfterBreak="0">
    <w:nsid w:val="10565BCE"/>
    <w:multiLevelType w:val="hybridMultilevel"/>
    <w:tmpl w:val="62F482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5A2173"/>
    <w:multiLevelType w:val="multilevel"/>
    <w:tmpl w:val="2CB0E4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244FED"/>
    <w:multiLevelType w:val="hybridMultilevel"/>
    <w:tmpl w:val="62F482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0B1"/>
    <w:rsid w:val="00002DF9"/>
    <w:rsid w:val="00016D7E"/>
    <w:rsid w:val="000173BE"/>
    <w:rsid w:val="00020671"/>
    <w:rsid w:val="0002342B"/>
    <w:rsid w:val="00027522"/>
    <w:rsid w:val="000306B7"/>
    <w:rsid w:val="00031CAA"/>
    <w:rsid w:val="00032FAA"/>
    <w:rsid w:val="00037E8B"/>
    <w:rsid w:val="00063223"/>
    <w:rsid w:val="00095BEA"/>
    <w:rsid w:val="000B2C3D"/>
    <w:rsid w:val="000C39B7"/>
    <w:rsid w:val="000C73BA"/>
    <w:rsid w:val="000F1B08"/>
    <w:rsid w:val="000F219B"/>
    <w:rsid w:val="000F2DBB"/>
    <w:rsid w:val="0012324E"/>
    <w:rsid w:val="001472E5"/>
    <w:rsid w:val="00184402"/>
    <w:rsid w:val="001903D8"/>
    <w:rsid w:val="001937FF"/>
    <w:rsid w:val="00197647"/>
    <w:rsid w:val="001A21D5"/>
    <w:rsid w:val="001A5FEB"/>
    <w:rsid w:val="001C1287"/>
    <w:rsid w:val="001D0688"/>
    <w:rsid w:val="001E433E"/>
    <w:rsid w:val="001E574E"/>
    <w:rsid w:val="001E7A4B"/>
    <w:rsid w:val="0022402D"/>
    <w:rsid w:val="002317B8"/>
    <w:rsid w:val="00244E3D"/>
    <w:rsid w:val="002615AF"/>
    <w:rsid w:val="002824D0"/>
    <w:rsid w:val="00286C5B"/>
    <w:rsid w:val="002F2D27"/>
    <w:rsid w:val="0031128F"/>
    <w:rsid w:val="00330004"/>
    <w:rsid w:val="003534CF"/>
    <w:rsid w:val="0036010C"/>
    <w:rsid w:val="00372720"/>
    <w:rsid w:val="003855A8"/>
    <w:rsid w:val="00391C23"/>
    <w:rsid w:val="00392572"/>
    <w:rsid w:val="003A2453"/>
    <w:rsid w:val="003A5476"/>
    <w:rsid w:val="003A6E74"/>
    <w:rsid w:val="003B677D"/>
    <w:rsid w:val="003C2732"/>
    <w:rsid w:val="003D3FF0"/>
    <w:rsid w:val="003D4251"/>
    <w:rsid w:val="003E1FD0"/>
    <w:rsid w:val="003E23D0"/>
    <w:rsid w:val="003E39E8"/>
    <w:rsid w:val="003E73C1"/>
    <w:rsid w:val="003F53C3"/>
    <w:rsid w:val="003F5C1D"/>
    <w:rsid w:val="00403149"/>
    <w:rsid w:val="0041455E"/>
    <w:rsid w:val="00415EDC"/>
    <w:rsid w:val="00427B23"/>
    <w:rsid w:val="00464DAD"/>
    <w:rsid w:val="0047294E"/>
    <w:rsid w:val="0047629C"/>
    <w:rsid w:val="004B1A45"/>
    <w:rsid w:val="004C2614"/>
    <w:rsid w:val="004D0D6B"/>
    <w:rsid w:val="004D2CEC"/>
    <w:rsid w:val="004D52E4"/>
    <w:rsid w:val="004F0E4B"/>
    <w:rsid w:val="004F2057"/>
    <w:rsid w:val="004F23FE"/>
    <w:rsid w:val="00503035"/>
    <w:rsid w:val="00513807"/>
    <w:rsid w:val="0054513A"/>
    <w:rsid w:val="0054538F"/>
    <w:rsid w:val="00547F33"/>
    <w:rsid w:val="00550E24"/>
    <w:rsid w:val="005642B3"/>
    <w:rsid w:val="0057376A"/>
    <w:rsid w:val="00581D47"/>
    <w:rsid w:val="00596261"/>
    <w:rsid w:val="005A0F3A"/>
    <w:rsid w:val="005C195F"/>
    <w:rsid w:val="005E0317"/>
    <w:rsid w:val="005E35EC"/>
    <w:rsid w:val="005F7E92"/>
    <w:rsid w:val="0062547B"/>
    <w:rsid w:val="00635E47"/>
    <w:rsid w:val="00647A86"/>
    <w:rsid w:val="006576E8"/>
    <w:rsid w:val="00674F87"/>
    <w:rsid w:val="00677F03"/>
    <w:rsid w:val="00682258"/>
    <w:rsid w:val="006A2B2E"/>
    <w:rsid w:val="006B2306"/>
    <w:rsid w:val="006C1248"/>
    <w:rsid w:val="006E19CE"/>
    <w:rsid w:val="006F1B9E"/>
    <w:rsid w:val="0070043D"/>
    <w:rsid w:val="00727D1E"/>
    <w:rsid w:val="007653DC"/>
    <w:rsid w:val="00765B80"/>
    <w:rsid w:val="007B0A5C"/>
    <w:rsid w:val="007B28E5"/>
    <w:rsid w:val="007C2F62"/>
    <w:rsid w:val="007E1211"/>
    <w:rsid w:val="007E1B00"/>
    <w:rsid w:val="007E3086"/>
    <w:rsid w:val="007F1119"/>
    <w:rsid w:val="007F25CD"/>
    <w:rsid w:val="007F55A7"/>
    <w:rsid w:val="00800D2B"/>
    <w:rsid w:val="00824C9C"/>
    <w:rsid w:val="00830E69"/>
    <w:rsid w:val="00853ADC"/>
    <w:rsid w:val="00867A4C"/>
    <w:rsid w:val="008734FD"/>
    <w:rsid w:val="00875E6F"/>
    <w:rsid w:val="008A457F"/>
    <w:rsid w:val="008A71A9"/>
    <w:rsid w:val="008B3135"/>
    <w:rsid w:val="008C0740"/>
    <w:rsid w:val="008C0752"/>
    <w:rsid w:val="008C7C74"/>
    <w:rsid w:val="008E795B"/>
    <w:rsid w:val="009023BA"/>
    <w:rsid w:val="00923708"/>
    <w:rsid w:val="0093268F"/>
    <w:rsid w:val="009338CB"/>
    <w:rsid w:val="00935579"/>
    <w:rsid w:val="00940BBE"/>
    <w:rsid w:val="009562F4"/>
    <w:rsid w:val="0096580E"/>
    <w:rsid w:val="00991063"/>
    <w:rsid w:val="009B3FFE"/>
    <w:rsid w:val="009B6FDE"/>
    <w:rsid w:val="009C3F89"/>
    <w:rsid w:val="009D5660"/>
    <w:rsid w:val="009E5571"/>
    <w:rsid w:val="009F3F9C"/>
    <w:rsid w:val="009F6DA8"/>
    <w:rsid w:val="00A1575D"/>
    <w:rsid w:val="00A168E4"/>
    <w:rsid w:val="00A31428"/>
    <w:rsid w:val="00A31620"/>
    <w:rsid w:val="00A51007"/>
    <w:rsid w:val="00A535C6"/>
    <w:rsid w:val="00A57542"/>
    <w:rsid w:val="00A70C6D"/>
    <w:rsid w:val="00A802B9"/>
    <w:rsid w:val="00A83757"/>
    <w:rsid w:val="00A96A0A"/>
    <w:rsid w:val="00AA18AD"/>
    <w:rsid w:val="00AA6159"/>
    <w:rsid w:val="00AB4001"/>
    <w:rsid w:val="00AC6790"/>
    <w:rsid w:val="00AE0F75"/>
    <w:rsid w:val="00B11F36"/>
    <w:rsid w:val="00B22B3F"/>
    <w:rsid w:val="00B24C06"/>
    <w:rsid w:val="00B2558D"/>
    <w:rsid w:val="00B54F18"/>
    <w:rsid w:val="00B65538"/>
    <w:rsid w:val="00B6771B"/>
    <w:rsid w:val="00B7549C"/>
    <w:rsid w:val="00B82B57"/>
    <w:rsid w:val="00B86BF9"/>
    <w:rsid w:val="00B945E0"/>
    <w:rsid w:val="00B94D65"/>
    <w:rsid w:val="00BD4858"/>
    <w:rsid w:val="00BD4B5B"/>
    <w:rsid w:val="00BE3082"/>
    <w:rsid w:val="00BE4CE5"/>
    <w:rsid w:val="00C04C99"/>
    <w:rsid w:val="00C0690D"/>
    <w:rsid w:val="00C17DE9"/>
    <w:rsid w:val="00C2033B"/>
    <w:rsid w:val="00C20FCD"/>
    <w:rsid w:val="00C27B16"/>
    <w:rsid w:val="00C331A3"/>
    <w:rsid w:val="00C373DC"/>
    <w:rsid w:val="00C55BA2"/>
    <w:rsid w:val="00C622D0"/>
    <w:rsid w:val="00C64C6A"/>
    <w:rsid w:val="00CA3E00"/>
    <w:rsid w:val="00CB430D"/>
    <w:rsid w:val="00CD1586"/>
    <w:rsid w:val="00D07AFA"/>
    <w:rsid w:val="00D51E24"/>
    <w:rsid w:val="00D839AD"/>
    <w:rsid w:val="00D91740"/>
    <w:rsid w:val="00D920D2"/>
    <w:rsid w:val="00DA6B94"/>
    <w:rsid w:val="00DD2774"/>
    <w:rsid w:val="00DE33C8"/>
    <w:rsid w:val="00DF3F1D"/>
    <w:rsid w:val="00DF5416"/>
    <w:rsid w:val="00DF56E4"/>
    <w:rsid w:val="00E0357F"/>
    <w:rsid w:val="00E22D7D"/>
    <w:rsid w:val="00E360B1"/>
    <w:rsid w:val="00E616E4"/>
    <w:rsid w:val="00E63C1E"/>
    <w:rsid w:val="00E63DC7"/>
    <w:rsid w:val="00E76C95"/>
    <w:rsid w:val="00EA3C72"/>
    <w:rsid w:val="00EB40DD"/>
    <w:rsid w:val="00EB4312"/>
    <w:rsid w:val="00EB7A83"/>
    <w:rsid w:val="00EC53D5"/>
    <w:rsid w:val="00ED548C"/>
    <w:rsid w:val="00ED6DF4"/>
    <w:rsid w:val="00ED7798"/>
    <w:rsid w:val="00EF56B3"/>
    <w:rsid w:val="00F036E1"/>
    <w:rsid w:val="00F06EA0"/>
    <w:rsid w:val="00F120AD"/>
    <w:rsid w:val="00F15FF1"/>
    <w:rsid w:val="00F21D13"/>
    <w:rsid w:val="00F237C3"/>
    <w:rsid w:val="00F25ED1"/>
    <w:rsid w:val="00F47BDF"/>
    <w:rsid w:val="00F90FB6"/>
    <w:rsid w:val="00FA07ED"/>
    <w:rsid w:val="00FA1071"/>
    <w:rsid w:val="00FB2A8C"/>
    <w:rsid w:val="00FB4610"/>
    <w:rsid w:val="00FC5C1A"/>
    <w:rsid w:val="00FC7439"/>
    <w:rsid w:val="00FE3A8F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069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069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9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690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0690D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mezer">
    <w:name w:val="No Spacing"/>
    <w:uiPriority w:val="99"/>
    <w:qFormat/>
    <w:rsid w:val="00C0690D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069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0690D"/>
    <w:rPr>
      <w:rFonts w:ascii="Times New Roman" w:eastAsia="Times New Roman" w:hAnsi="Times New Roman"/>
      <w:sz w:val="24"/>
      <w:szCs w:val="24"/>
    </w:rPr>
  </w:style>
  <w:style w:type="paragraph" w:customStyle="1" w:styleId="dka">
    <w:name w:val="Řádka"/>
    <w:basedOn w:val="Normln"/>
    <w:rsid w:val="00C0690D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qFormat/>
    <w:rsid w:val="003A547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535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5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5C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5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5C6"/>
    <w:rPr>
      <w:b/>
      <w:bCs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84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 w:bidi="sa-I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84402"/>
    <w:rPr>
      <w:rFonts w:ascii="Courier New" w:eastAsia="Times New Roman" w:hAnsi="Courier New" w:cs="Courier New"/>
      <w:lang w:bidi="sa-IN"/>
    </w:rPr>
  </w:style>
  <w:style w:type="character" w:styleId="Hypertextovodkaz">
    <w:name w:val="Hyperlink"/>
    <w:basedOn w:val="Standardnpsmoodstavce"/>
    <w:uiPriority w:val="99"/>
    <w:unhideWhenUsed/>
    <w:rsid w:val="00184402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39A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7B0A5C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074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642B3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semiHidden/>
    <w:rsid w:val="007C2F62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C2F62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.koleje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%20Klekner\Downloads\tul-hlavickovy-papir-zakladni-cz%20(4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8952-CD55-467D-8312-AA2B60AB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 (4)</Template>
  <TotalTime>0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2020-03-27T09:01:00Z</dcterms:created>
  <dcterms:modified xsi:type="dcterms:W3CDTF">2020-03-27T12:03:00Z</dcterms:modified>
</cp:coreProperties>
</file>